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B89" w:rsidRPr="009A66DC" w:rsidRDefault="00535B89" w:rsidP="00535B89">
      <w:pPr>
        <w:pStyle w:val="Sangra2detindependiente"/>
        <w:shd w:val="pct20" w:color="auto" w:fill="auto"/>
        <w:ind w:left="-142"/>
        <w:jc w:val="center"/>
        <w:rPr>
          <w:rFonts w:ascii="Arial" w:hAnsi="Arial" w:cs="Arial"/>
          <w:sz w:val="20"/>
          <w:szCs w:val="20"/>
          <w:u w:val="single"/>
        </w:rPr>
      </w:pPr>
      <w:r w:rsidRPr="009A66DC">
        <w:rPr>
          <w:rFonts w:ascii="Arial" w:hAnsi="Arial" w:cs="Arial"/>
          <w:b/>
          <w:sz w:val="20"/>
          <w:szCs w:val="20"/>
        </w:rPr>
        <w:t>ANEXO II</w:t>
      </w:r>
    </w:p>
    <w:p w:rsidR="00535B89" w:rsidRPr="009A66DC" w:rsidRDefault="00535B89" w:rsidP="00535B89">
      <w:pPr>
        <w:jc w:val="center"/>
        <w:rPr>
          <w:rFonts w:ascii="Arial" w:hAnsi="Arial" w:cs="Arial"/>
          <w:sz w:val="20"/>
          <w:szCs w:val="20"/>
          <w:u w:val="single"/>
        </w:rPr>
      </w:pPr>
    </w:p>
    <w:p w:rsidR="00535B89" w:rsidRPr="009A66DC" w:rsidRDefault="00535B89" w:rsidP="00535B89">
      <w:pPr>
        <w:jc w:val="center"/>
        <w:rPr>
          <w:rFonts w:ascii="Arial Black" w:hAnsi="Arial Black" w:cs="Arial"/>
          <w:sz w:val="20"/>
          <w:szCs w:val="20"/>
          <w:u w:val="single"/>
        </w:rPr>
      </w:pPr>
      <w:r w:rsidRPr="009A66DC">
        <w:rPr>
          <w:rFonts w:ascii="Arial Black" w:hAnsi="Arial Black" w:cs="Arial"/>
          <w:sz w:val="20"/>
          <w:szCs w:val="20"/>
          <w:u w:val="single"/>
        </w:rPr>
        <w:t>SOLICITUD PAGO 25 % RESTANTE</w:t>
      </w:r>
    </w:p>
    <w:p w:rsidR="00535B89" w:rsidRPr="009A66DC" w:rsidRDefault="00535B89" w:rsidP="00535B89">
      <w:pPr>
        <w:ind w:left="1134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b/>
          <w:sz w:val="20"/>
          <w:szCs w:val="20"/>
          <w:u w:val="single"/>
        </w:rPr>
      </w:pPr>
      <w:r w:rsidRPr="009A66DC">
        <w:rPr>
          <w:rFonts w:ascii="Arial" w:hAnsi="Arial" w:cs="Arial"/>
          <w:b/>
          <w:sz w:val="20"/>
          <w:szCs w:val="20"/>
        </w:rPr>
        <w:t>D</w:t>
      </w:r>
      <w:r w:rsidRPr="009A66DC">
        <w:rPr>
          <w:rFonts w:ascii="Arial" w:hAnsi="Arial" w:cs="Arial"/>
          <w:b/>
          <w:bCs/>
          <w:sz w:val="20"/>
          <w:szCs w:val="20"/>
        </w:rPr>
        <w:t>iputación Provincial de Toledo. Área de Cooperación, Infraestructura, Hacienda y Presupuesto.</w:t>
      </w:r>
    </w:p>
    <w:p w:rsidR="00535B89" w:rsidRPr="009A66DC" w:rsidRDefault="00535B89" w:rsidP="00535B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Programa: Plan Provincial de Cooperación de Servicios 2023.</w:t>
      </w:r>
    </w:p>
    <w:p w:rsidR="00535B89" w:rsidRPr="009A66DC" w:rsidRDefault="00535B89" w:rsidP="00535B89">
      <w:pPr>
        <w:tabs>
          <w:tab w:val="num" w:pos="2458"/>
        </w:tabs>
        <w:rPr>
          <w:rFonts w:ascii="Arial" w:hAnsi="Arial" w:cs="Arial"/>
          <w:b/>
          <w:bCs/>
          <w:sz w:val="20"/>
          <w:szCs w:val="20"/>
        </w:rPr>
      </w:pPr>
    </w:p>
    <w:p w:rsidR="00535B89" w:rsidRPr="009A66DC" w:rsidRDefault="00535B89" w:rsidP="00535B89">
      <w:pPr>
        <w:tabs>
          <w:tab w:val="num" w:pos="1068"/>
        </w:tabs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numPr>
          <w:ilvl w:val="0"/>
          <w:numId w:val="1"/>
        </w:numPr>
        <w:tabs>
          <w:tab w:val="num" w:pos="1068"/>
        </w:tabs>
        <w:jc w:val="both"/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 xml:space="preserve">Datos de identificación de la Entidad beneficiaria: </w:t>
      </w:r>
    </w:p>
    <w:p w:rsidR="00535B89" w:rsidRPr="009A66DC" w:rsidRDefault="00535B89" w:rsidP="00535B89">
      <w:pPr>
        <w:ind w:left="360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ind w:left="360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-72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77"/>
        <w:gridCol w:w="2140"/>
        <w:gridCol w:w="2297"/>
      </w:tblGrid>
      <w:tr w:rsidR="00535B89" w:rsidRPr="009A66DC" w:rsidTr="0068272B">
        <w:tc>
          <w:tcPr>
            <w:tcW w:w="9214" w:type="dxa"/>
            <w:gridSpan w:val="3"/>
            <w:tcBorders>
              <w:left w:val="single" w:sz="4" w:space="0" w:color="auto"/>
            </w:tcBorders>
            <w:vAlign w:val="center"/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Nombre de la Entidad: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5B89" w:rsidRPr="009A66DC" w:rsidTr="0068272B">
        <w:tc>
          <w:tcPr>
            <w:tcW w:w="9214" w:type="dxa"/>
            <w:gridSpan w:val="3"/>
            <w:tcBorders>
              <w:left w:val="single" w:sz="4" w:space="0" w:color="auto"/>
            </w:tcBorders>
            <w:vAlign w:val="center"/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CIF de la Entidad: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5B89" w:rsidRPr="009A66DC" w:rsidTr="0068272B">
        <w:tc>
          <w:tcPr>
            <w:tcW w:w="9214" w:type="dxa"/>
            <w:gridSpan w:val="3"/>
            <w:tcBorders>
              <w:left w:val="single" w:sz="4" w:space="0" w:color="auto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Nombre del/de la representante legal de la Entidad: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5B89" w:rsidRPr="009A66DC" w:rsidTr="0068272B">
        <w:tc>
          <w:tcPr>
            <w:tcW w:w="9214" w:type="dxa"/>
            <w:gridSpan w:val="3"/>
            <w:tcBorders>
              <w:left w:val="single" w:sz="4" w:space="0" w:color="auto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Cargo: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5B89" w:rsidRPr="009A66DC" w:rsidTr="0068272B">
        <w:tc>
          <w:tcPr>
            <w:tcW w:w="9214" w:type="dxa"/>
            <w:gridSpan w:val="3"/>
            <w:tcBorders>
              <w:left w:val="single" w:sz="4" w:space="0" w:color="auto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Correo Electrónico a efectos de avisos y comunicaciones: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5B89" w:rsidRPr="009A66DC" w:rsidTr="0068272B">
        <w:tc>
          <w:tcPr>
            <w:tcW w:w="4777" w:type="dxa"/>
            <w:tcBorders>
              <w:left w:val="single" w:sz="4" w:space="0" w:color="auto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 xml:space="preserve">Domicilio de la Entidad: 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0" w:type="dxa"/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C.P.: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Localidad: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5B89" w:rsidRPr="009A66DC" w:rsidTr="0068272B">
        <w:tc>
          <w:tcPr>
            <w:tcW w:w="4777" w:type="dxa"/>
            <w:tcBorders>
              <w:left w:val="single" w:sz="4" w:space="0" w:color="auto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</w:rPr>
              <w:t>Teléfono de la Entidad:</w:t>
            </w:r>
          </w:p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40" w:type="dxa"/>
            <w:tcBorders>
              <w:right w:val="nil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9A66DC">
              <w:rPr>
                <w:rFonts w:ascii="Arial" w:hAnsi="Arial" w:cs="Arial"/>
                <w:b/>
                <w:sz w:val="20"/>
                <w:szCs w:val="20"/>
                <w:lang w:val="fr-FR"/>
              </w:rPr>
              <w:t>Fax:</w:t>
            </w:r>
          </w:p>
        </w:tc>
        <w:tc>
          <w:tcPr>
            <w:tcW w:w="2297" w:type="dxa"/>
            <w:tcBorders>
              <w:left w:val="nil"/>
            </w:tcBorders>
          </w:tcPr>
          <w:p w:rsidR="00535B89" w:rsidRPr="009A66DC" w:rsidRDefault="00535B89" w:rsidP="0068272B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</w:tr>
    </w:tbl>
    <w:p w:rsidR="00535B89" w:rsidRPr="009A66DC" w:rsidRDefault="00535B89" w:rsidP="00535B89">
      <w:pPr>
        <w:rPr>
          <w:rFonts w:ascii="Arial" w:hAnsi="Arial" w:cs="Arial"/>
          <w:color w:val="000000"/>
          <w:sz w:val="20"/>
          <w:szCs w:val="20"/>
        </w:rPr>
      </w:pPr>
    </w:p>
    <w:p w:rsidR="00535B89" w:rsidRPr="009A66DC" w:rsidRDefault="00535B89" w:rsidP="00535B8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A66DC">
        <w:rPr>
          <w:rFonts w:ascii="Arial" w:hAnsi="Arial" w:cs="Arial"/>
          <w:b/>
          <w:color w:val="000000"/>
          <w:sz w:val="20"/>
          <w:szCs w:val="20"/>
        </w:rPr>
        <w:t>Datos bancarios:</w:t>
      </w:r>
    </w:p>
    <w:p w:rsidR="00535B89" w:rsidRPr="009A66DC" w:rsidRDefault="00535B89" w:rsidP="00535B89">
      <w:pPr>
        <w:ind w:left="1134" w:firstLine="708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8" w:color="auto"/>
        </w:pBdr>
        <w:ind w:left="1134" w:hanging="1314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8" w:color="auto"/>
        </w:pBdr>
        <w:ind w:left="-180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Número de cuenta corriente (IBAN):</w:t>
      </w:r>
      <w:r w:rsidRPr="009A66DC">
        <w:rPr>
          <w:rFonts w:ascii="Arial" w:hAnsi="Arial" w:cs="Arial"/>
          <w:sz w:val="20"/>
          <w:szCs w:val="20"/>
        </w:rPr>
        <w:t xml:space="preserve"> _ _ _ _   _ _ _ _   _  _ _ _   _ _ _ _   _ _ _ _   _ _ _ _</w:t>
      </w:r>
    </w:p>
    <w:p w:rsidR="00535B89" w:rsidRPr="009A66DC" w:rsidRDefault="00535B89" w:rsidP="00535B8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8" w:color="auto"/>
        </w:pBdr>
        <w:ind w:left="-180" w:firstLine="2022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b/>
          <w:bCs/>
          <w:sz w:val="20"/>
          <w:szCs w:val="20"/>
        </w:rPr>
      </w:pPr>
    </w:p>
    <w:p w:rsidR="00535B89" w:rsidRPr="009A66DC" w:rsidRDefault="00535B89" w:rsidP="00535B89">
      <w:pPr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>SOLICITA:</w:t>
      </w:r>
    </w:p>
    <w:p w:rsidR="00535B89" w:rsidRPr="009A66DC" w:rsidRDefault="00535B89" w:rsidP="00535B89">
      <w:pPr>
        <w:jc w:val="center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ind w:left="1134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ind w:left="-180"/>
        <w:jc w:val="both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 xml:space="preserve">Sea abonado el importe </w:t>
      </w:r>
      <w:proofErr w:type="gramStart"/>
      <w:r w:rsidRPr="009A66DC">
        <w:rPr>
          <w:rFonts w:ascii="Arial" w:hAnsi="Arial" w:cs="Arial"/>
          <w:sz w:val="20"/>
          <w:szCs w:val="20"/>
        </w:rPr>
        <w:t>de ....................</w:t>
      </w:r>
      <w:proofErr w:type="gramEnd"/>
      <w:r w:rsidRPr="009A66DC">
        <w:rPr>
          <w:rFonts w:ascii="Arial" w:hAnsi="Arial" w:cs="Arial"/>
          <w:sz w:val="20"/>
          <w:szCs w:val="20"/>
        </w:rPr>
        <w:t xml:space="preserve"> euros como aportación de la Diputación Provincial de Toledo, que corresponde al 25 % restante de la cantidad asignada en el Acuerdo de Junta de Gobierno de 31 de marzo de 2023, adjuntando a estos efectos los </w:t>
      </w:r>
      <w:r w:rsidRPr="009A66DC">
        <w:rPr>
          <w:rFonts w:ascii="Arial" w:hAnsi="Arial" w:cs="Arial"/>
          <w:b/>
          <w:bCs/>
          <w:sz w:val="20"/>
          <w:szCs w:val="20"/>
        </w:rPr>
        <w:t xml:space="preserve">Anexos </w:t>
      </w:r>
      <w:r w:rsidRPr="009A66DC">
        <w:rPr>
          <w:rFonts w:ascii="Arial" w:hAnsi="Arial" w:cs="Arial"/>
          <w:bCs/>
          <w:sz w:val="20"/>
          <w:szCs w:val="20"/>
        </w:rPr>
        <w:t>……………..,</w:t>
      </w:r>
      <w:r w:rsidRPr="009A66DC">
        <w:rPr>
          <w:rFonts w:ascii="Arial" w:hAnsi="Arial" w:cs="Arial"/>
          <w:sz w:val="20"/>
          <w:szCs w:val="20"/>
        </w:rPr>
        <w:t xml:space="preserve"> debidamente cumplimentados.</w:t>
      </w:r>
    </w:p>
    <w:p w:rsidR="00535B89" w:rsidRPr="009A66DC" w:rsidRDefault="00535B89" w:rsidP="00535B89">
      <w:pPr>
        <w:ind w:left="-180" w:firstLine="2023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 xml:space="preserve">En....................................................., </w:t>
      </w:r>
      <w:proofErr w:type="gramStart"/>
      <w:r w:rsidRPr="009A66DC">
        <w:rPr>
          <w:rFonts w:ascii="Arial" w:hAnsi="Arial" w:cs="Arial"/>
          <w:sz w:val="20"/>
          <w:szCs w:val="20"/>
        </w:rPr>
        <w:t>a ........</w:t>
      </w:r>
      <w:proofErr w:type="gramEnd"/>
      <w:r w:rsidRPr="009A66DC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A66DC">
        <w:rPr>
          <w:rFonts w:ascii="Arial" w:hAnsi="Arial" w:cs="Arial"/>
          <w:sz w:val="20"/>
          <w:szCs w:val="20"/>
        </w:rPr>
        <w:t>de</w:t>
      </w:r>
      <w:proofErr w:type="gramEnd"/>
      <w:r w:rsidRPr="009A66DC">
        <w:rPr>
          <w:rFonts w:ascii="Arial" w:hAnsi="Arial" w:cs="Arial"/>
          <w:sz w:val="20"/>
          <w:szCs w:val="20"/>
        </w:rPr>
        <w:t xml:space="preserve"> .......................... </w:t>
      </w:r>
      <w:proofErr w:type="gramStart"/>
      <w:r w:rsidRPr="009A66DC">
        <w:rPr>
          <w:rFonts w:ascii="Arial" w:hAnsi="Arial" w:cs="Arial"/>
          <w:sz w:val="20"/>
          <w:szCs w:val="20"/>
        </w:rPr>
        <w:t>de</w:t>
      </w:r>
      <w:proofErr w:type="gramEnd"/>
      <w:r w:rsidRPr="009A66DC">
        <w:rPr>
          <w:rFonts w:ascii="Arial" w:hAnsi="Arial" w:cs="Arial"/>
          <w:sz w:val="20"/>
          <w:szCs w:val="20"/>
        </w:rPr>
        <w:t xml:space="preserve"> 20…</w:t>
      </w:r>
    </w:p>
    <w:p w:rsidR="00535B89" w:rsidRPr="009A66DC" w:rsidRDefault="00535B89" w:rsidP="00535B89">
      <w:pPr>
        <w:jc w:val="center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jc w:val="center"/>
        <w:rPr>
          <w:rFonts w:ascii="Arial" w:hAnsi="Arial" w:cs="Arial"/>
          <w:sz w:val="20"/>
          <w:szCs w:val="20"/>
        </w:rPr>
      </w:pPr>
      <w:r w:rsidRPr="009A66DC">
        <w:rPr>
          <w:rFonts w:ascii="Arial" w:hAnsi="Arial" w:cs="Arial"/>
          <w:sz w:val="20"/>
          <w:szCs w:val="20"/>
        </w:rPr>
        <w:t>Firma y Sello del representante de la Entidad</w:t>
      </w:r>
    </w:p>
    <w:p w:rsidR="00535B89" w:rsidRPr="009A66DC" w:rsidRDefault="00535B89" w:rsidP="00535B89">
      <w:pPr>
        <w:ind w:left="-180" w:firstLine="2023"/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rPr>
          <w:rFonts w:ascii="Arial" w:hAnsi="Arial" w:cs="Arial"/>
          <w:sz w:val="20"/>
          <w:szCs w:val="20"/>
        </w:rPr>
      </w:pPr>
    </w:p>
    <w:p w:rsidR="00535B89" w:rsidRPr="009A66DC" w:rsidRDefault="00535B89" w:rsidP="00535B89">
      <w:pPr>
        <w:suppressAutoHyphens/>
        <w:jc w:val="center"/>
        <w:rPr>
          <w:rFonts w:ascii="Arial" w:hAnsi="Arial" w:cs="Arial"/>
          <w:b/>
          <w:sz w:val="20"/>
          <w:szCs w:val="20"/>
        </w:rPr>
      </w:pPr>
      <w:r w:rsidRPr="009A66DC">
        <w:rPr>
          <w:rFonts w:ascii="Arial" w:hAnsi="Arial" w:cs="Arial"/>
          <w:b/>
          <w:sz w:val="20"/>
          <w:szCs w:val="20"/>
        </w:rPr>
        <w:t>Ilmo. Sr. Presidente de la Diputación Provincial de Toledo.</w:t>
      </w:r>
    </w:p>
    <w:p w:rsidR="00535B89" w:rsidRPr="009A66DC" w:rsidRDefault="00535B89" w:rsidP="00535B89">
      <w:pPr>
        <w:suppressAutoHyphens/>
        <w:rPr>
          <w:rFonts w:ascii="Arial" w:hAnsi="Arial" w:cs="Arial"/>
          <w:b/>
          <w:sz w:val="20"/>
          <w:szCs w:val="20"/>
        </w:rPr>
      </w:pPr>
    </w:p>
    <w:p w:rsidR="00153DE6" w:rsidRDefault="00153DE6"/>
    <w:sectPr w:rsidR="00153DE6" w:rsidSect="00153D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06F60"/>
    <w:multiLevelType w:val="hybridMultilevel"/>
    <w:tmpl w:val="22E646C8"/>
    <w:lvl w:ilvl="0" w:tplc="6DFCBE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B89"/>
    <w:rsid w:val="00153DE6"/>
    <w:rsid w:val="0053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5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535B8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535B89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974</Characters>
  <Application>Microsoft Office Word</Application>
  <DocSecurity>0</DocSecurity>
  <Lines>8</Lines>
  <Paragraphs>2</Paragraphs>
  <ScaleCrop>false</ScaleCrop>
  <Company>HP Inc.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mgarciagarcia</dc:creator>
  <cp:lastModifiedBy>mgarciagarcia</cp:lastModifiedBy>
  <cp:revision>1</cp:revision>
  <dcterms:created xsi:type="dcterms:W3CDTF">2023-03-31T09:03:00Z</dcterms:created>
  <dcterms:modified xsi:type="dcterms:W3CDTF">2023-03-31T09:08:00Z</dcterms:modified>
</cp:coreProperties>
</file>